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7044" w:rsidRDefault="00C77044" w:rsidP="00C77044">
      <w:pPr>
        <w:jc w:val="center"/>
        <w:rPr>
          <w:sz w:val="32"/>
        </w:rPr>
      </w:pPr>
      <w:bookmarkStart w:id="0" w:name="_GoBack"/>
      <w:bookmarkEnd w:id="0"/>
      <w:r>
        <w:rPr>
          <w:noProof/>
          <w:sz w:val="32"/>
        </w:rPr>
        <w:drawing>
          <wp:inline distT="0" distB="0" distL="0" distR="0">
            <wp:extent cx="501015" cy="62039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" cy="620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7044" w:rsidRDefault="00C77044" w:rsidP="00C77044">
      <w:pPr>
        <w:jc w:val="center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69"/>
        <w:gridCol w:w="4852"/>
      </w:tblGrid>
      <w:tr w:rsidR="00C77044" w:rsidTr="006236C3">
        <w:trPr>
          <w:trHeight w:val="1173"/>
        </w:trPr>
        <w:tc>
          <w:tcPr>
            <w:tcW w:w="102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7044" w:rsidRDefault="00C77044" w:rsidP="00FF31B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 СЕВЕРО-ЕНИСЕЙСКОГО РАЙОНА </w:t>
            </w:r>
          </w:p>
          <w:p w:rsidR="00C77044" w:rsidRDefault="00C77044" w:rsidP="00FF31B2">
            <w:pPr>
              <w:jc w:val="center"/>
              <w:rPr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ПОСТАНОВЛЕНИЕ</w:t>
            </w:r>
          </w:p>
        </w:tc>
      </w:tr>
      <w:tr w:rsidR="00C77044" w:rsidRPr="0097631C" w:rsidTr="006236C3">
        <w:trPr>
          <w:trHeight w:val="586"/>
        </w:trPr>
        <w:tc>
          <w:tcPr>
            <w:tcW w:w="53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044" w:rsidRPr="00FF250C" w:rsidRDefault="00C77044" w:rsidP="005940CD">
            <w:pPr>
              <w:rPr>
                <w:sz w:val="20"/>
              </w:rPr>
            </w:pPr>
            <w:r w:rsidRPr="00FF250C">
              <w:rPr>
                <w:sz w:val="28"/>
              </w:rPr>
              <w:t>«</w:t>
            </w:r>
            <w:r w:rsidR="005940CD">
              <w:rPr>
                <w:sz w:val="28"/>
                <w:u w:val="single"/>
              </w:rPr>
              <w:t>26</w:t>
            </w:r>
            <w:r w:rsidRPr="00FF250C">
              <w:rPr>
                <w:sz w:val="28"/>
              </w:rPr>
              <w:t>»</w:t>
            </w:r>
            <w:r w:rsidR="000920B7" w:rsidRPr="00FF250C">
              <w:rPr>
                <w:sz w:val="28"/>
              </w:rPr>
              <w:t xml:space="preserve"> </w:t>
            </w:r>
            <w:r w:rsidR="005940CD">
              <w:rPr>
                <w:sz w:val="28"/>
                <w:u w:val="single"/>
              </w:rPr>
              <w:t>марта</w:t>
            </w:r>
            <w:r w:rsidR="00EA7565" w:rsidRPr="00FF250C">
              <w:rPr>
                <w:sz w:val="28"/>
              </w:rPr>
              <w:t xml:space="preserve"> </w:t>
            </w:r>
            <w:r w:rsidR="00C56AB3">
              <w:rPr>
                <w:sz w:val="28"/>
              </w:rPr>
              <w:t>2020</w:t>
            </w:r>
            <w:r w:rsidRPr="00FF250C">
              <w:rPr>
                <w:sz w:val="28"/>
              </w:rPr>
              <w:t xml:space="preserve"> г.</w:t>
            </w:r>
          </w:p>
        </w:tc>
        <w:tc>
          <w:tcPr>
            <w:tcW w:w="48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044" w:rsidRPr="00FF250C" w:rsidRDefault="00C77044" w:rsidP="005940CD">
            <w:pPr>
              <w:ind w:left="1962"/>
              <w:jc w:val="right"/>
              <w:rPr>
                <w:sz w:val="20"/>
              </w:rPr>
            </w:pPr>
            <w:r w:rsidRPr="00FF250C">
              <w:rPr>
                <w:sz w:val="28"/>
              </w:rPr>
              <w:t>№</w:t>
            </w:r>
            <w:r w:rsidR="005940CD">
              <w:rPr>
                <w:sz w:val="28"/>
              </w:rPr>
              <w:t xml:space="preserve"> </w:t>
            </w:r>
            <w:r w:rsidRPr="00FF250C">
              <w:rPr>
                <w:sz w:val="28"/>
              </w:rPr>
              <w:t xml:space="preserve"> </w:t>
            </w:r>
            <w:r w:rsidR="005940CD">
              <w:rPr>
                <w:sz w:val="28"/>
                <w:u w:val="single"/>
              </w:rPr>
              <w:t>107-п</w:t>
            </w:r>
          </w:p>
        </w:tc>
      </w:tr>
      <w:tr w:rsidR="00C77044" w:rsidTr="006236C3">
        <w:trPr>
          <w:trHeight w:val="262"/>
        </w:trPr>
        <w:tc>
          <w:tcPr>
            <w:tcW w:w="102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044" w:rsidRDefault="00C77044" w:rsidP="00FF31B2">
            <w:pPr>
              <w:jc w:val="center"/>
              <w:rPr>
                <w:sz w:val="28"/>
              </w:rPr>
            </w:pPr>
            <w:r>
              <w:t>гп Северо-Енисейский</w:t>
            </w:r>
          </w:p>
        </w:tc>
      </w:tr>
    </w:tbl>
    <w:p w:rsidR="00C77044" w:rsidRDefault="00C77044" w:rsidP="00251856">
      <w:pPr>
        <w:jc w:val="both"/>
        <w:rPr>
          <w:sz w:val="28"/>
          <w:szCs w:val="28"/>
        </w:rPr>
      </w:pPr>
    </w:p>
    <w:p w:rsidR="00FF31B2" w:rsidRDefault="00FF31B2" w:rsidP="00251856">
      <w:pPr>
        <w:jc w:val="both"/>
        <w:rPr>
          <w:sz w:val="28"/>
          <w:szCs w:val="28"/>
        </w:rPr>
      </w:pPr>
    </w:p>
    <w:p w:rsidR="0057593F" w:rsidRPr="00FD391D" w:rsidRDefault="0057593F" w:rsidP="00640CCD">
      <w:pPr>
        <w:jc w:val="both"/>
        <w:rPr>
          <w:sz w:val="28"/>
          <w:szCs w:val="28"/>
        </w:rPr>
      </w:pPr>
      <w:r w:rsidRPr="00FD391D">
        <w:rPr>
          <w:sz w:val="28"/>
          <w:szCs w:val="28"/>
        </w:rPr>
        <w:t>О принятии решения о подготовке документации по планировке территории</w:t>
      </w:r>
      <w:r w:rsidR="00B957EF" w:rsidRPr="00FD391D">
        <w:rPr>
          <w:sz w:val="28"/>
          <w:szCs w:val="28"/>
        </w:rPr>
        <w:t xml:space="preserve"> </w:t>
      </w:r>
      <w:r w:rsidR="00B52AEF" w:rsidRPr="00FD391D">
        <w:rPr>
          <w:sz w:val="28"/>
          <w:szCs w:val="28"/>
        </w:rPr>
        <w:t>для строительства</w:t>
      </w:r>
      <w:r w:rsidR="00197397" w:rsidRPr="00FD391D">
        <w:rPr>
          <w:sz w:val="28"/>
          <w:szCs w:val="28"/>
        </w:rPr>
        <w:t>, реконструкции</w:t>
      </w:r>
      <w:r w:rsidR="006276B1">
        <w:rPr>
          <w:sz w:val="28"/>
          <w:szCs w:val="28"/>
        </w:rPr>
        <w:t>,</w:t>
      </w:r>
      <w:r w:rsidR="00197397" w:rsidRPr="00FD391D">
        <w:rPr>
          <w:sz w:val="28"/>
          <w:szCs w:val="28"/>
        </w:rPr>
        <w:t xml:space="preserve"> эксплуатации линейного объекта «</w:t>
      </w:r>
      <w:r w:rsidR="00D44163">
        <w:rPr>
          <w:sz w:val="28"/>
          <w:szCs w:val="28"/>
        </w:rPr>
        <w:t>ПС 110/35/6 кВ «Развитие», «Строительство отпаечной ВЛ 110 кВ от двухцепной ВЛ 110 ПС Тайга – ПС Викторовский до ПС 110/35/6 кВ «Развитие»</w:t>
      </w:r>
      <w:r w:rsidR="00467826">
        <w:rPr>
          <w:sz w:val="28"/>
          <w:szCs w:val="28"/>
        </w:rPr>
        <w:t>»</w:t>
      </w:r>
      <w:r w:rsidR="00E6528E">
        <w:rPr>
          <w:sz w:val="28"/>
          <w:szCs w:val="28"/>
        </w:rPr>
        <w:t xml:space="preserve"> ООО «Соврудник</w:t>
      </w:r>
      <w:r w:rsidR="00E6528E" w:rsidRPr="00FD391D">
        <w:rPr>
          <w:sz w:val="28"/>
          <w:szCs w:val="28"/>
        </w:rPr>
        <w:t>»</w:t>
      </w:r>
      <w:r w:rsidR="00B52AEF">
        <w:rPr>
          <w:sz w:val="28"/>
          <w:szCs w:val="28"/>
        </w:rPr>
        <w:t>.</w:t>
      </w:r>
    </w:p>
    <w:p w:rsidR="00E15625" w:rsidRPr="000C0CF5" w:rsidRDefault="00E15625" w:rsidP="00E15625">
      <w:pPr>
        <w:jc w:val="both"/>
        <w:rPr>
          <w:i/>
          <w:color w:val="FF0000"/>
          <w:sz w:val="20"/>
          <w:szCs w:val="20"/>
        </w:rPr>
      </w:pPr>
      <w:r w:rsidRPr="000C0CF5">
        <w:rPr>
          <w:i/>
          <w:color w:val="FF0000"/>
          <w:sz w:val="20"/>
          <w:szCs w:val="20"/>
        </w:rPr>
        <w:t>(</w:t>
      </w:r>
      <w:r w:rsidR="00303136">
        <w:rPr>
          <w:i/>
          <w:color w:val="FF0000"/>
          <w:sz w:val="20"/>
          <w:szCs w:val="20"/>
        </w:rPr>
        <w:t>актуальная редакция, с учетом изменений внесенных постановлением</w:t>
      </w:r>
      <w:r w:rsidRPr="000C0CF5">
        <w:rPr>
          <w:i/>
          <w:color w:val="FF0000"/>
          <w:sz w:val="20"/>
          <w:szCs w:val="20"/>
        </w:rPr>
        <w:t xml:space="preserve"> администрации </w:t>
      </w:r>
      <w:r w:rsidR="00303136">
        <w:rPr>
          <w:i/>
          <w:color w:val="FF0000"/>
          <w:sz w:val="20"/>
          <w:szCs w:val="20"/>
        </w:rPr>
        <w:t xml:space="preserve">Северо-Енисейского </w:t>
      </w:r>
      <w:r w:rsidRPr="000C0CF5">
        <w:rPr>
          <w:i/>
          <w:color w:val="FF0000"/>
          <w:sz w:val="20"/>
          <w:szCs w:val="20"/>
        </w:rPr>
        <w:t xml:space="preserve">района от </w:t>
      </w:r>
      <w:r w:rsidR="00303136">
        <w:rPr>
          <w:i/>
          <w:color w:val="FF0000"/>
          <w:sz w:val="20"/>
          <w:szCs w:val="20"/>
        </w:rPr>
        <w:t xml:space="preserve">01.06.2020 </w:t>
      </w:r>
      <w:r w:rsidRPr="000C0CF5">
        <w:rPr>
          <w:i/>
          <w:color w:val="FF0000"/>
          <w:sz w:val="20"/>
          <w:szCs w:val="20"/>
        </w:rPr>
        <w:t xml:space="preserve"> № </w:t>
      </w:r>
      <w:r w:rsidR="00303136">
        <w:rPr>
          <w:i/>
          <w:color w:val="FF0000"/>
          <w:sz w:val="20"/>
          <w:szCs w:val="20"/>
        </w:rPr>
        <w:t>220-п</w:t>
      </w:r>
      <w:r w:rsidRPr="000C0CF5">
        <w:rPr>
          <w:i/>
          <w:color w:val="FF0000"/>
          <w:sz w:val="20"/>
          <w:szCs w:val="20"/>
        </w:rPr>
        <w:t>)</w:t>
      </w:r>
    </w:p>
    <w:p w:rsidR="000F3798" w:rsidRPr="00FD391D" w:rsidRDefault="000F3798" w:rsidP="000F3798">
      <w:pPr>
        <w:jc w:val="both"/>
        <w:rPr>
          <w:sz w:val="28"/>
          <w:szCs w:val="28"/>
        </w:rPr>
      </w:pPr>
    </w:p>
    <w:p w:rsidR="00197397" w:rsidRPr="00FD391D" w:rsidRDefault="00197397" w:rsidP="00EA3E2B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D391D">
        <w:rPr>
          <w:sz w:val="28"/>
          <w:szCs w:val="28"/>
        </w:rPr>
        <w:t>В соответствии со статьей 45 Градостроительного кодекса Российской Фед</w:t>
      </w:r>
      <w:r w:rsidRPr="00FD391D">
        <w:rPr>
          <w:sz w:val="28"/>
          <w:szCs w:val="28"/>
        </w:rPr>
        <w:t>е</w:t>
      </w:r>
      <w:r w:rsidRPr="00FD391D">
        <w:rPr>
          <w:sz w:val="28"/>
          <w:szCs w:val="28"/>
        </w:rPr>
        <w:t xml:space="preserve">рации, на основании заявления общества с ограниченной ответственностью «Соврудник» от </w:t>
      </w:r>
      <w:r w:rsidR="00D44163">
        <w:rPr>
          <w:sz w:val="28"/>
          <w:szCs w:val="28"/>
        </w:rPr>
        <w:t>23</w:t>
      </w:r>
      <w:r w:rsidRPr="00FD391D">
        <w:rPr>
          <w:sz w:val="28"/>
          <w:szCs w:val="28"/>
        </w:rPr>
        <w:t>.0</w:t>
      </w:r>
      <w:r w:rsidR="00D44163">
        <w:rPr>
          <w:sz w:val="28"/>
          <w:szCs w:val="28"/>
        </w:rPr>
        <w:t>3</w:t>
      </w:r>
      <w:r w:rsidRPr="00FD391D">
        <w:rPr>
          <w:sz w:val="28"/>
          <w:szCs w:val="28"/>
        </w:rPr>
        <w:t>.2020 о принятии решения о подготовке документации по пл</w:t>
      </w:r>
      <w:r w:rsidRPr="00FD391D">
        <w:rPr>
          <w:sz w:val="28"/>
          <w:szCs w:val="28"/>
        </w:rPr>
        <w:t>а</w:t>
      </w:r>
      <w:r w:rsidRPr="00FD391D">
        <w:rPr>
          <w:sz w:val="28"/>
          <w:szCs w:val="28"/>
        </w:rPr>
        <w:t xml:space="preserve">нировке территории для строительства, реконструкции, эксплуатации линейного объекта </w:t>
      </w:r>
      <w:r w:rsidR="002C230A" w:rsidRPr="00FD391D">
        <w:rPr>
          <w:sz w:val="28"/>
          <w:szCs w:val="28"/>
        </w:rPr>
        <w:t>«</w:t>
      </w:r>
      <w:r w:rsidR="00D44163">
        <w:rPr>
          <w:sz w:val="28"/>
          <w:szCs w:val="28"/>
        </w:rPr>
        <w:t>ПС 110/35/6 кВ «Развитие», «Строительство отпаечной ВЛ 110 кВ от двухцепной ВЛ 110 ПС Тайга – ПС Викторовский до ПС 110/35/6 кВ «Развитие</w:t>
      </w:r>
      <w:r w:rsidR="002C230A">
        <w:rPr>
          <w:sz w:val="28"/>
          <w:szCs w:val="28"/>
        </w:rPr>
        <w:t>»</w:t>
      </w:r>
      <w:r w:rsidR="00467826">
        <w:rPr>
          <w:sz w:val="28"/>
          <w:szCs w:val="28"/>
        </w:rPr>
        <w:t>»</w:t>
      </w:r>
      <w:r w:rsidRPr="00FD391D">
        <w:rPr>
          <w:sz w:val="28"/>
          <w:szCs w:val="28"/>
        </w:rPr>
        <w:t xml:space="preserve"> с целью определения местоположения границ образуемых и изменяемых земельных участков, в соответствии с пунктом 2.1 статьи 11.3 Земельного кодекса Российской Федерации, руководствуясь статьей 34 Устава района, ПОСТАНОВЛЯЮ:</w:t>
      </w:r>
    </w:p>
    <w:p w:rsidR="00E108A0" w:rsidRPr="00E108A0" w:rsidRDefault="0019671E" w:rsidP="00EA3E2B">
      <w:pPr>
        <w:numPr>
          <w:ilvl w:val="0"/>
          <w:numId w:val="4"/>
        </w:numPr>
        <w:tabs>
          <w:tab w:val="left" w:pos="851"/>
          <w:tab w:val="left" w:pos="1134"/>
        </w:tabs>
        <w:ind w:left="0" w:firstLine="709"/>
        <w:jc w:val="both"/>
        <w:rPr>
          <w:sz w:val="28"/>
          <w:szCs w:val="28"/>
        </w:rPr>
      </w:pPr>
      <w:r w:rsidRPr="00FD391D">
        <w:rPr>
          <w:sz w:val="28"/>
          <w:szCs w:val="28"/>
        </w:rPr>
        <w:t xml:space="preserve">Принять решение о подготовке документации по планировке </w:t>
      </w:r>
      <w:r w:rsidR="00E108A0" w:rsidRPr="00FD391D">
        <w:rPr>
          <w:sz w:val="28"/>
          <w:szCs w:val="28"/>
        </w:rPr>
        <w:t>территории для</w:t>
      </w:r>
      <w:r w:rsidR="00640CCD" w:rsidRPr="00FD391D">
        <w:rPr>
          <w:sz w:val="28"/>
          <w:szCs w:val="28"/>
        </w:rPr>
        <w:t xml:space="preserve"> строительства, реконструкции</w:t>
      </w:r>
      <w:r w:rsidR="006276B1">
        <w:rPr>
          <w:sz w:val="28"/>
          <w:szCs w:val="28"/>
        </w:rPr>
        <w:t>,</w:t>
      </w:r>
      <w:r w:rsidR="00640CCD" w:rsidRPr="00FD391D">
        <w:rPr>
          <w:sz w:val="28"/>
          <w:szCs w:val="28"/>
        </w:rPr>
        <w:t xml:space="preserve"> эксплуатации линейн</w:t>
      </w:r>
      <w:r w:rsidR="00197397" w:rsidRPr="00FD391D">
        <w:rPr>
          <w:sz w:val="28"/>
          <w:szCs w:val="28"/>
        </w:rPr>
        <w:t>ого</w:t>
      </w:r>
      <w:r w:rsidR="00640CCD" w:rsidRPr="00FD391D">
        <w:rPr>
          <w:sz w:val="28"/>
          <w:szCs w:val="28"/>
        </w:rPr>
        <w:t xml:space="preserve"> объект</w:t>
      </w:r>
      <w:r w:rsidR="00197397" w:rsidRPr="00FD391D">
        <w:rPr>
          <w:sz w:val="28"/>
          <w:szCs w:val="28"/>
        </w:rPr>
        <w:t>а</w:t>
      </w:r>
      <w:r w:rsidR="00640CCD" w:rsidRPr="00FD391D">
        <w:rPr>
          <w:sz w:val="28"/>
          <w:szCs w:val="28"/>
        </w:rPr>
        <w:t xml:space="preserve"> </w:t>
      </w:r>
      <w:r w:rsidR="002C230A" w:rsidRPr="00FD391D">
        <w:rPr>
          <w:sz w:val="28"/>
          <w:szCs w:val="28"/>
        </w:rPr>
        <w:t>«</w:t>
      </w:r>
      <w:r w:rsidR="00D44163">
        <w:rPr>
          <w:sz w:val="28"/>
          <w:szCs w:val="28"/>
        </w:rPr>
        <w:t xml:space="preserve">ПС 110/35/6 кВ «Развитие», «Строительство отпаечной ВЛ 110 кВ от двухцепной ВЛ 110 ПС </w:t>
      </w:r>
      <w:r w:rsidR="00D44163" w:rsidRPr="00E108A0">
        <w:rPr>
          <w:sz w:val="28"/>
          <w:szCs w:val="28"/>
        </w:rPr>
        <w:t>Тайга – ПС Викторовский до ПС 110/35/6 кВ «Развитие</w:t>
      </w:r>
      <w:r w:rsidR="002C230A" w:rsidRPr="00E108A0">
        <w:rPr>
          <w:sz w:val="28"/>
          <w:szCs w:val="28"/>
        </w:rPr>
        <w:t>»</w:t>
      </w:r>
      <w:r w:rsidR="00467826" w:rsidRPr="00E108A0">
        <w:rPr>
          <w:sz w:val="28"/>
          <w:szCs w:val="28"/>
        </w:rPr>
        <w:t>»</w:t>
      </w:r>
      <w:r w:rsidR="00A05509" w:rsidRPr="00E108A0">
        <w:rPr>
          <w:sz w:val="28"/>
          <w:szCs w:val="28"/>
        </w:rPr>
        <w:t>, расположенн</w:t>
      </w:r>
      <w:r w:rsidR="00293E93" w:rsidRPr="00E108A0">
        <w:rPr>
          <w:sz w:val="28"/>
          <w:szCs w:val="28"/>
        </w:rPr>
        <w:t>ой</w:t>
      </w:r>
      <w:r w:rsidR="00A05509" w:rsidRPr="00E108A0">
        <w:rPr>
          <w:sz w:val="28"/>
          <w:szCs w:val="28"/>
        </w:rPr>
        <w:t xml:space="preserve">: </w:t>
      </w:r>
    </w:p>
    <w:p w:rsidR="00E108A0" w:rsidRPr="00E108A0" w:rsidRDefault="00E108A0" w:rsidP="00E108A0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108A0">
        <w:rPr>
          <w:sz w:val="28"/>
          <w:szCs w:val="28"/>
        </w:rPr>
        <w:t xml:space="preserve">- на землях населенных пунктов: Красноярский край, Северо-Енисейский </w:t>
      </w:r>
      <w:r>
        <w:rPr>
          <w:sz w:val="28"/>
          <w:szCs w:val="28"/>
        </w:rPr>
        <w:t xml:space="preserve">     </w:t>
      </w:r>
      <w:r w:rsidRPr="00E108A0">
        <w:rPr>
          <w:sz w:val="28"/>
          <w:szCs w:val="28"/>
        </w:rPr>
        <w:t>район, в границах г.п. Северо-Енисейский;</w:t>
      </w:r>
    </w:p>
    <w:p w:rsidR="00B45635" w:rsidRDefault="00E108A0" w:rsidP="00AA5F27">
      <w:pPr>
        <w:widowControl w:val="0"/>
        <w:autoSpaceDE w:val="0"/>
        <w:autoSpaceDN w:val="0"/>
        <w:adjustRightInd w:val="0"/>
        <w:ind w:firstLine="708"/>
        <w:jc w:val="both"/>
        <w:rPr>
          <w:sz w:val="28"/>
        </w:rPr>
      </w:pPr>
      <w:r w:rsidRPr="00E108A0">
        <w:rPr>
          <w:sz w:val="28"/>
          <w:szCs w:val="28"/>
        </w:rPr>
        <w:t xml:space="preserve">- на землях лесного фонда: Красноярский край, </w:t>
      </w:r>
      <w:r w:rsidR="00453C54" w:rsidRPr="00E108A0">
        <w:rPr>
          <w:sz w:val="28"/>
          <w:szCs w:val="28"/>
        </w:rPr>
        <w:t xml:space="preserve">Северо-Енисейский </w:t>
      </w:r>
      <w:r w:rsidR="00453C54">
        <w:rPr>
          <w:sz w:val="28"/>
          <w:szCs w:val="28"/>
        </w:rPr>
        <w:t>райо</w:t>
      </w:r>
      <w:r w:rsidR="00AA5F27">
        <w:rPr>
          <w:sz w:val="28"/>
          <w:szCs w:val="28"/>
        </w:rPr>
        <w:t>н</w:t>
      </w:r>
      <w:r w:rsidR="00453C54">
        <w:rPr>
          <w:sz w:val="28"/>
          <w:szCs w:val="28"/>
        </w:rPr>
        <w:t xml:space="preserve">, </w:t>
      </w:r>
      <w:r w:rsidRPr="00E108A0">
        <w:rPr>
          <w:sz w:val="28"/>
          <w:szCs w:val="28"/>
        </w:rPr>
        <w:t>С</w:t>
      </w:r>
      <w:r w:rsidRPr="00E108A0">
        <w:rPr>
          <w:sz w:val="28"/>
          <w:szCs w:val="28"/>
        </w:rPr>
        <w:t>е</w:t>
      </w:r>
      <w:r w:rsidRPr="00E108A0">
        <w:rPr>
          <w:sz w:val="28"/>
          <w:szCs w:val="28"/>
        </w:rPr>
        <w:t>веро-Енисейское лесничество, Северо-Енисейское участковое лесничество, квартал 504, Новокаламинское участковое лесничество, кварталы 3, 4, 16, 60, 115, 116, 170, 228, 229, 291, 292, 351, 352, 413</w:t>
      </w:r>
      <w:r w:rsidR="00B45635">
        <w:rPr>
          <w:sz w:val="28"/>
        </w:rPr>
        <w:t xml:space="preserve">; </w:t>
      </w:r>
    </w:p>
    <w:p w:rsidR="0019671E" w:rsidRDefault="00B45635" w:rsidP="00AA5F27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</w:rPr>
        <w:t>- на землях промышленности, энергетики, транспорта, связи, радиовещания, информатики, земли для обеспечения космической деятельности, земли обороны, безопасности и иного специального назначения: Красноярский край, Северо-Енисейский район</w:t>
      </w:r>
      <w:r w:rsidR="00EA3E2B" w:rsidRPr="00E108A0">
        <w:rPr>
          <w:sz w:val="28"/>
          <w:szCs w:val="28"/>
        </w:rPr>
        <w:t xml:space="preserve">, </w:t>
      </w:r>
      <w:r w:rsidR="00AE78E7" w:rsidRPr="00E108A0">
        <w:rPr>
          <w:sz w:val="28"/>
          <w:szCs w:val="28"/>
        </w:rPr>
        <w:t xml:space="preserve">согласно </w:t>
      </w:r>
      <w:r w:rsidR="00E108A0" w:rsidRPr="00E108A0">
        <w:rPr>
          <w:sz w:val="28"/>
          <w:szCs w:val="28"/>
        </w:rPr>
        <w:t>приложению,</w:t>
      </w:r>
      <w:r w:rsidR="00AE78E7" w:rsidRPr="00E108A0">
        <w:rPr>
          <w:sz w:val="28"/>
          <w:szCs w:val="28"/>
        </w:rPr>
        <w:t xml:space="preserve"> к настоящему постановлению</w:t>
      </w:r>
      <w:r w:rsidR="004A5575" w:rsidRPr="00E108A0">
        <w:rPr>
          <w:sz w:val="28"/>
          <w:szCs w:val="28"/>
        </w:rPr>
        <w:t>.</w:t>
      </w:r>
    </w:p>
    <w:p w:rsidR="00E15625" w:rsidRPr="000C0CF5" w:rsidRDefault="00E15625" w:rsidP="00E15625">
      <w:pPr>
        <w:tabs>
          <w:tab w:val="left" w:pos="1134"/>
        </w:tabs>
        <w:autoSpaceDE w:val="0"/>
        <w:autoSpaceDN w:val="0"/>
        <w:adjustRightInd w:val="0"/>
        <w:jc w:val="both"/>
        <w:rPr>
          <w:i/>
          <w:color w:val="FF0000"/>
          <w:sz w:val="20"/>
          <w:szCs w:val="20"/>
        </w:rPr>
      </w:pPr>
      <w:r w:rsidRPr="000C0CF5">
        <w:rPr>
          <w:i/>
          <w:color w:val="FF0000"/>
          <w:sz w:val="20"/>
          <w:szCs w:val="20"/>
        </w:rPr>
        <w:t>(</w:t>
      </w:r>
      <w:r>
        <w:rPr>
          <w:i/>
          <w:color w:val="FF0000"/>
          <w:sz w:val="20"/>
          <w:szCs w:val="20"/>
        </w:rPr>
        <w:t>пункт</w:t>
      </w:r>
      <w:r w:rsidRPr="000C0CF5">
        <w:rPr>
          <w:i/>
          <w:color w:val="FF0000"/>
          <w:sz w:val="20"/>
          <w:szCs w:val="20"/>
        </w:rPr>
        <w:t xml:space="preserve"> с учетом изменений, внесенных постановлением администрации </w:t>
      </w:r>
      <w:r w:rsidR="00303136">
        <w:rPr>
          <w:i/>
          <w:color w:val="FF0000"/>
          <w:sz w:val="20"/>
          <w:szCs w:val="20"/>
        </w:rPr>
        <w:t xml:space="preserve">Северо-Енисейского района </w:t>
      </w:r>
      <w:r w:rsidRPr="000C0CF5">
        <w:rPr>
          <w:i/>
          <w:color w:val="FF0000"/>
          <w:sz w:val="20"/>
          <w:szCs w:val="20"/>
        </w:rPr>
        <w:t xml:space="preserve"> от </w:t>
      </w:r>
      <w:r w:rsidR="00303136">
        <w:rPr>
          <w:i/>
          <w:color w:val="FF0000"/>
          <w:sz w:val="20"/>
          <w:szCs w:val="20"/>
        </w:rPr>
        <w:t xml:space="preserve">01.06.2020 </w:t>
      </w:r>
      <w:r w:rsidRPr="000C0CF5">
        <w:rPr>
          <w:i/>
          <w:color w:val="FF0000"/>
          <w:sz w:val="20"/>
          <w:szCs w:val="20"/>
        </w:rPr>
        <w:t xml:space="preserve"> № </w:t>
      </w:r>
      <w:r w:rsidR="00303136">
        <w:rPr>
          <w:i/>
          <w:color w:val="FF0000"/>
          <w:sz w:val="20"/>
          <w:szCs w:val="20"/>
        </w:rPr>
        <w:t>220-п</w:t>
      </w:r>
      <w:r w:rsidRPr="000C0CF5">
        <w:rPr>
          <w:i/>
          <w:color w:val="FF0000"/>
          <w:sz w:val="20"/>
          <w:szCs w:val="20"/>
        </w:rPr>
        <w:t>)</w:t>
      </w:r>
    </w:p>
    <w:p w:rsidR="00242CF2" w:rsidRPr="00FD391D" w:rsidRDefault="009B36A9" w:rsidP="00710532">
      <w:pPr>
        <w:numPr>
          <w:ilvl w:val="0"/>
          <w:numId w:val="4"/>
        </w:numPr>
        <w:tabs>
          <w:tab w:val="left" w:pos="851"/>
          <w:tab w:val="left" w:pos="1134"/>
        </w:tabs>
        <w:ind w:left="0" w:firstLine="709"/>
        <w:jc w:val="both"/>
        <w:rPr>
          <w:sz w:val="28"/>
          <w:szCs w:val="28"/>
        </w:rPr>
      </w:pPr>
      <w:r w:rsidRPr="00FD391D">
        <w:rPr>
          <w:sz w:val="28"/>
          <w:szCs w:val="28"/>
        </w:rPr>
        <w:t>Подготовка документации по планировке территории</w:t>
      </w:r>
      <w:r w:rsidR="00710532" w:rsidRPr="00FD391D">
        <w:rPr>
          <w:sz w:val="28"/>
          <w:szCs w:val="28"/>
        </w:rPr>
        <w:t xml:space="preserve"> для размещения </w:t>
      </w:r>
      <w:r w:rsidR="0036163A" w:rsidRPr="00FD391D">
        <w:rPr>
          <w:sz w:val="28"/>
          <w:szCs w:val="28"/>
        </w:rPr>
        <w:t>л</w:t>
      </w:r>
      <w:r w:rsidR="0036163A" w:rsidRPr="00FD391D">
        <w:rPr>
          <w:sz w:val="28"/>
          <w:szCs w:val="28"/>
        </w:rPr>
        <w:t>и</w:t>
      </w:r>
      <w:r w:rsidR="0036163A" w:rsidRPr="00FD391D">
        <w:rPr>
          <w:sz w:val="28"/>
          <w:szCs w:val="28"/>
        </w:rPr>
        <w:t xml:space="preserve">нейного </w:t>
      </w:r>
      <w:r w:rsidRPr="00FD391D">
        <w:rPr>
          <w:sz w:val="28"/>
          <w:szCs w:val="28"/>
        </w:rPr>
        <w:t>объекта, указанного в пункте 1 настоящего постановления, может ос</w:t>
      </w:r>
      <w:r w:rsidRPr="00FD391D">
        <w:rPr>
          <w:sz w:val="28"/>
          <w:szCs w:val="28"/>
        </w:rPr>
        <w:t>у</w:t>
      </w:r>
      <w:r w:rsidRPr="00FD391D">
        <w:rPr>
          <w:sz w:val="28"/>
          <w:szCs w:val="28"/>
        </w:rPr>
        <w:t>ществляться физическими и юридическими лицами за счет их средств.</w:t>
      </w:r>
    </w:p>
    <w:p w:rsidR="00EA3E2B" w:rsidRPr="00FD391D" w:rsidRDefault="00EA3E2B" w:rsidP="00EA3E2B">
      <w:pPr>
        <w:numPr>
          <w:ilvl w:val="0"/>
          <w:numId w:val="4"/>
        </w:numPr>
        <w:tabs>
          <w:tab w:val="left" w:pos="851"/>
          <w:tab w:val="left" w:pos="1134"/>
        </w:tabs>
        <w:ind w:left="0" w:firstLine="709"/>
        <w:jc w:val="both"/>
        <w:rPr>
          <w:sz w:val="28"/>
          <w:szCs w:val="28"/>
        </w:rPr>
      </w:pPr>
      <w:r w:rsidRPr="00FD391D">
        <w:rPr>
          <w:sz w:val="28"/>
          <w:szCs w:val="28"/>
        </w:rPr>
        <w:lastRenderedPageBreak/>
        <w:t>Подготовка документации по планировке территории для размещения л</w:t>
      </w:r>
      <w:r w:rsidRPr="00FD391D">
        <w:rPr>
          <w:sz w:val="28"/>
          <w:szCs w:val="28"/>
        </w:rPr>
        <w:t>и</w:t>
      </w:r>
      <w:r w:rsidRPr="00FD391D">
        <w:rPr>
          <w:sz w:val="28"/>
          <w:szCs w:val="28"/>
        </w:rPr>
        <w:t>нейного объекта, указанного в пункте 1 настоящего постановления, должна ос</w:t>
      </w:r>
      <w:r w:rsidRPr="00FD391D">
        <w:rPr>
          <w:sz w:val="28"/>
          <w:szCs w:val="28"/>
        </w:rPr>
        <w:t>у</w:t>
      </w:r>
      <w:r w:rsidRPr="00FD391D">
        <w:rPr>
          <w:sz w:val="28"/>
          <w:szCs w:val="28"/>
        </w:rPr>
        <w:t>ществляться в соответствии с требованиями части 10 статьи 45 Градостроительного кодекса Российской Федерации, в том числе на основании схемы территориального планирования Северо-Енисейского района, утвержденной решением Северо-Енисейского районного Совета депутатов от 30.11.2009 № 654-57 «Об утверждении схемы территориального планирования Северо-Енисейского муниципального рай</w:t>
      </w:r>
      <w:r w:rsidRPr="00FD391D">
        <w:rPr>
          <w:sz w:val="28"/>
          <w:szCs w:val="28"/>
        </w:rPr>
        <w:t>о</w:t>
      </w:r>
      <w:r w:rsidRPr="00FD391D">
        <w:rPr>
          <w:sz w:val="28"/>
          <w:szCs w:val="28"/>
        </w:rPr>
        <w:t>на», лесохозяйственного регламента, положения об особо охраняемой природной территории, в соответствии с нормативами градостроительного проектирования Красноярского края и Северо-Енисейского района, с требованиями технических р</w:t>
      </w:r>
      <w:r w:rsidRPr="00FD391D">
        <w:rPr>
          <w:sz w:val="28"/>
          <w:szCs w:val="28"/>
        </w:rPr>
        <w:t>е</w:t>
      </w:r>
      <w:r w:rsidRPr="00FD391D">
        <w:rPr>
          <w:sz w:val="28"/>
          <w:szCs w:val="28"/>
        </w:rPr>
        <w:t>гламентов, сводов правил с учетом материалов и результатов инженерных изыск</w:t>
      </w:r>
      <w:r w:rsidRPr="00FD391D">
        <w:rPr>
          <w:sz w:val="28"/>
          <w:szCs w:val="28"/>
        </w:rPr>
        <w:t>а</w:t>
      </w:r>
      <w:r w:rsidRPr="00FD391D">
        <w:rPr>
          <w:sz w:val="28"/>
          <w:szCs w:val="28"/>
        </w:rPr>
        <w:t>ний, границ зон с особыми условиями использования территорий.</w:t>
      </w:r>
    </w:p>
    <w:p w:rsidR="00EA3E2B" w:rsidRPr="00FD391D" w:rsidRDefault="00EA3E2B" w:rsidP="00EA3E2B">
      <w:pPr>
        <w:numPr>
          <w:ilvl w:val="0"/>
          <w:numId w:val="4"/>
        </w:numPr>
        <w:tabs>
          <w:tab w:val="left" w:pos="851"/>
          <w:tab w:val="left" w:pos="1134"/>
        </w:tabs>
        <w:ind w:left="0" w:firstLine="709"/>
        <w:jc w:val="both"/>
        <w:rPr>
          <w:sz w:val="28"/>
          <w:szCs w:val="28"/>
        </w:rPr>
      </w:pPr>
      <w:r w:rsidRPr="00FD391D">
        <w:rPr>
          <w:sz w:val="28"/>
          <w:szCs w:val="28"/>
        </w:rPr>
        <w:t>Документация по планировке территории для размещения линейного об</w:t>
      </w:r>
      <w:r w:rsidRPr="00FD391D">
        <w:rPr>
          <w:sz w:val="28"/>
          <w:szCs w:val="28"/>
        </w:rPr>
        <w:t>ъ</w:t>
      </w:r>
      <w:r w:rsidRPr="00FD391D">
        <w:rPr>
          <w:sz w:val="28"/>
          <w:szCs w:val="28"/>
        </w:rPr>
        <w:t>екта, указанного в пункте 1 настоящего постановления, до ее утверждения подлежит согласованию с органами государственной власти, осуществляющими предоставл</w:t>
      </w:r>
      <w:r w:rsidRPr="00FD391D">
        <w:rPr>
          <w:sz w:val="28"/>
          <w:szCs w:val="28"/>
        </w:rPr>
        <w:t>е</w:t>
      </w:r>
      <w:r w:rsidRPr="00FD391D">
        <w:rPr>
          <w:sz w:val="28"/>
          <w:szCs w:val="28"/>
        </w:rPr>
        <w:t>ние лесных участков в границах земель лесного фонда.</w:t>
      </w:r>
    </w:p>
    <w:p w:rsidR="00832DC8" w:rsidRPr="00FD391D" w:rsidRDefault="00832DC8" w:rsidP="00710532">
      <w:pPr>
        <w:numPr>
          <w:ilvl w:val="0"/>
          <w:numId w:val="4"/>
        </w:numPr>
        <w:tabs>
          <w:tab w:val="left" w:pos="851"/>
          <w:tab w:val="left" w:pos="1134"/>
        </w:tabs>
        <w:ind w:left="0" w:firstLine="709"/>
        <w:jc w:val="both"/>
        <w:rPr>
          <w:sz w:val="28"/>
          <w:szCs w:val="28"/>
        </w:rPr>
      </w:pPr>
      <w:r w:rsidRPr="00FD391D">
        <w:rPr>
          <w:sz w:val="28"/>
          <w:szCs w:val="28"/>
        </w:rPr>
        <w:t>Настоящее постановление подлежит опубликованию</w:t>
      </w:r>
      <w:r w:rsidR="00AB4B95" w:rsidRPr="00FD391D">
        <w:rPr>
          <w:sz w:val="28"/>
          <w:szCs w:val="28"/>
        </w:rPr>
        <w:t xml:space="preserve"> в газете</w:t>
      </w:r>
      <w:r w:rsidRPr="00FD391D">
        <w:rPr>
          <w:sz w:val="28"/>
          <w:szCs w:val="28"/>
        </w:rPr>
        <w:t xml:space="preserve"> </w:t>
      </w:r>
      <w:r w:rsidR="00AB4B95" w:rsidRPr="00FD391D">
        <w:rPr>
          <w:sz w:val="28"/>
          <w:szCs w:val="28"/>
        </w:rPr>
        <w:t>«Северо-Енисейский В</w:t>
      </w:r>
      <w:r w:rsidR="00784BE4" w:rsidRPr="00FD391D">
        <w:rPr>
          <w:sz w:val="28"/>
          <w:szCs w:val="28"/>
        </w:rPr>
        <w:t>естник</w:t>
      </w:r>
      <w:r w:rsidR="00AB4B95" w:rsidRPr="00FD391D">
        <w:rPr>
          <w:sz w:val="28"/>
          <w:szCs w:val="28"/>
        </w:rPr>
        <w:t>»</w:t>
      </w:r>
      <w:r w:rsidRPr="00FD391D">
        <w:rPr>
          <w:sz w:val="28"/>
          <w:szCs w:val="28"/>
        </w:rPr>
        <w:t xml:space="preserve"> в течени</w:t>
      </w:r>
      <w:r w:rsidR="00F96027" w:rsidRPr="00FD391D">
        <w:rPr>
          <w:sz w:val="28"/>
          <w:szCs w:val="28"/>
        </w:rPr>
        <w:t>е</w:t>
      </w:r>
      <w:r w:rsidRPr="00FD391D">
        <w:rPr>
          <w:sz w:val="28"/>
          <w:szCs w:val="28"/>
        </w:rPr>
        <w:t xml:space="preserve"> трех дней со дня его принятия и размещ</w:t>
      </w:r>
      <w:r w:rsidR="00784BE4" w:rsidRPr="00FD391D">
        <w:rPr>
          <w:sz w:val="28"/>
          <w:szCs w:val="28"/>
        </w:rPr>
        <w:t>ению</w:t>
      </w:r>
      <w:r w:rsidRPr="00FD391D">
        <w:rPr>
          <w:sz w:val="28"/>
          <w:szCs w:val="28"/>
        </w:rPr>
        <w:t xml:space="preserve"> на официальном сайте С</w:t>
      </w:r>
      <w:r w:rsidR="003C1812" w:rsidRPr="00FD391D">
        <w:rPr>
          <w:sz w:val="28"/>
          <w:szCs w:val="28"/>
        </w:rPr>
        <w:t>еверо</w:t>
      </w:r>
      <w:r w:rsidRPr="00FD391D">
        <w:rPr>
          <w:sz w:val="28"/>
          <w:szCs w:val="28"/>
        </w:rPr>
        <w:t>-Е</w:t>
      </w:r>
      <w:r w:rsidR="003C1812" w:rsidRPr="00FD391D">
        <w:rPr>
          <w:sz w:val="28"/>
          <w:szCs w:val="28"/>
        </w:rPr>
        <w:t>нисейского района в информационно-телекоммуникационной сети «Интернет».</w:t>
      </w:r>
    </w:p>
    <w:p w:rsidR="00EA3E2B" w:rsidRPr="00FD391D" w:rsidRDefault="00EA3E2B" w:rsidP="00EA3E2B">
      <w:pPr>
        <w:numPr>
          <w:ilvl w:val="0"/>
          <w:numId w:val="4"/>
        </w:numPr>
        <w:tabs>
          <w:tab w:val="left" w:pos="851"/>
          <w:tab w:val="left" w:pos="1134"/>
        </w:tabs>
        <w:ind w:left="0" w:firstLine="709"/>
        <w:jc w:val="both"/>
        <w:rPr>
          <w:sz w:val="28"/>
          <w:szCs w:val="28"/>
        </w:rPr>
      </w:pPr>
      <w:r w:rsidRPr="00FD391D">
        <w:rPr>
          <w:sz w:val="28"/>
          <w:szCs w:val="28"/>
        </w:rPr>
        <w:t>Со дня опубликования настоящего постановления до дня поступления в администрацию Северо-Енисейского района проекта документации по планировке территории для размещения линейного объекта, указанного в пункте 1 настоящего постановления,  физические и юридические лица вправе представить в администр</w:t>
      </w:r>
      <w:r w:rsidRPr="00FD391D">
        <w:rPr>
          <w:sz w:val="28"/>
          <w:szCs w:val="28"/>
        </w:rPr>
        <w:t>а</w:t>
      </w:r>
      <w:r w:rsidRPr="00FD391D">
        <w:rPr>
          <w:sz w:val="28"/>
          <w:szCs w:val="28"/>
        </w:rPr>
        <w:t>цию Северо-Енисейского района свои предложения о порядке, сроках подготовки и содержанию документации по планировке территории в составе проекта межевания территории для размещения линейного объекта, указанного в пункте 1 настоящего постановления.</w:t>
      </w:r>
    </w:p>
    <w:p w:rsidR="00EA3E2B" w:rsidRPr="00FD391D" w:rsidRDefault="00EA3E2B" w:rsidP="00EA3E2B">
      <w:pPr>
        <w:numPr>
          <w:ilvl w:val="0"/>
          <w:numId w:val="4"/>
        </w:numPr>
        <w:tabs>
          <w:tab w:val="left" w:pos="851"/>
          <w:tab w:val="left" w:pos="1134"/>
        </w:tabs>
        <w:ind w:left="0" w:firstLine="709"/>
        <w:jc w:val="both"/>
        <w:rPr>
          <w:sz w:val="28"/>
          <w:szCs w:val="28"/>
        </w:rPr>
      </w:pPr>
      <w:r w:rsidRPr="00FD391D">
        <w:rPr>
          <w:color w:val="000000" w:themeColor="text1"/>
          <w:sz w:val="28"/>
          <w:szCs w:val="28"/>
        </w:rPr>
        <w:t>Контроль за исполнением настоящего постановления возложить на перв</w:t>
      </w:r>
      <w:r w:rsidRPr="00FD391D">
        <w:rPr>
          <w:color w:val="000000" w:themeColor="text1"/>
          <w:sz w:val="28"/>
          <w:szCs w:val="28"/>
        </w:rPr>
        <w:t>о</w:t>
      </w:r>
      <w:r w:rsidRPr="00FD391D">
        <w:rPr>
          <w:color w:val="000000" w:themeColor="text1"/>
          <w:sz w:val="28"/>
          <w:szCs w:val="28"/>
        </w:rPr>
        <w:t>го заместителя главы района Рябцева Алексея Николаевича.</w:t>
      </w:r>
    </w:p>
    <w:p w:rsidR="004A1B50" w:rsidRPr="00FD391D" w:rsidRDefault="004A1B50" w:rsidP="00D874CE">
      <w:pPr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FD391D">
        <w:rPr>
          <w:sz w:val="28"/>
          <w:szCs w:val="28"/>
        </w:rPr>
        <w:t>Настоящее постановление вступает в силу со дня его подписания.</w:t>
      </w:r>
    </w:p>
    <w:p w:rsidR="00242CF2" w:rsidRPr="00FD391D" w:rsidRDefault="00242CF2" w:rsidP="00242CF2">
      <w:pPr>
        <w:jc w:val="both"/>
        <w:rPr>
          <w:sz w:val="28"/>
          <w:szCs w:val="28"/>
        </w:rPr>
      </w:pPr>
    </w:p>
    <w:p w:rsidR="00544B8B" w:rsidRPr="00FD391D" w:rsidRDefault="00544B8B" w:rsidP="00544B8B">
      <w:pPr>
        <w:jc w:val="both"/>
        <w:rPr>
          <w:noProof/>
          <w:sz w:val="28"/>
          <w:szCs w:val="28"/>
        </w:rPr>
      </w:pPr>
    </w:p>
    <w:p w:rsidR="00FC0EA9" w:rsidRDefault="00FD391D" w:rsidP="00640CCD">
      <w:pPr>
        <w:rPr>
          <w:sz w:val="28"/>
          <w:szCs w:val="28"/>
        </w:rPr>
      </w:pPr>
      <w:r w:rsidRPr="00FD391D">
        <w:rPr>
          <w:sz w:val="28"/>
          <w:szCs w:val="28"/>
        </w:rPr>
        <w:t>Глава Северо-Енисейского района</w:t>
      </w:r>
      <w:r w:rsidRPr="00FD391D">
        <w:rPr>
          <w:sz w:val="28"/>
          <w:szCs w:val="28"/>
        </w:rPr>
        <w:tab/>
      </w:r>
      <w:r w:rsidRPr="00FD391D">
        <w:rPr>
          <w:sz w:val="28"/>
          <w:szCs w:val="28"/>
        </w:rPr>
        <w:tab/>
      </w:r>
      <w:r w:rsidRPr="00FD391D">
        <w:rPr>
          <w:sz w:val="28"/>
          <w:szCs w:val="28"/>
        </w:rPr>
        <w:tab/>
      </w:r>
      <w:r w:rsidRPr="00FD391D">
        <w:rPr>
          <w:sz w:val="28"/>
          <w:szCs w:val="28"/>
        </w:rPr>
        <w:tab/>
        <w:t xml:space="preserve">   </w:t>
      </w:r>
      <w:r w:rsidRPr="00FD391D">
        <w:rPr>
          <w:sz w:val="28"/>
          <w:szCs w:val="28"/>
        </w:rPr>
        <w:tab/>
        <w:t xml:space="preserve">            И.М. Гайнутдинов</w:t>
      </w:r>
      <w:r w:rsidR="00640CCD" w:rsidRPr="00FD391D">
        <w:rPr>
          <w:sz w:val="28"/>
          <w:szCs w:val="28"/>
        </w:rPr>
        <w:t xml:space="preserve"> </w:t>
      </w:r>
      <w:r w:rsidR="00FC0EA9">
        <w:rPr>
          <w:sz w:val="28"/>
          <w:szCs w:val="28"/>
        </w:rPr>
        <w:br w:type="page"/>
      </w:r>
    </w:p>
    <w:p w:rsidR="00FC0EA9" w:rsidRPr="00FC0EA9" w:rsidRDefault="00FC0EA9" w:rsidP="00D20522">
      <w:pPr>
        <w:tabs>
          <w:tab w:val="left" w:pos="6096"/>
        </w:tabs>
        <w:ind w:left="5954"/>
      </w:pPr>
      <w:r w:rsidRPr="00FC0EA9">
        <w:lastRenderedPageBreak/>
        <w:t xml:space="preserve">Приложение </w:t>
      </w:r>
    </w:p>
    <w:p w:rsidR="00FC0EA9" w:rsidRPr="00FC0EA9" w:rsidRDefault="00FC0EA9" w:rsidP="00D20522">
      <w:pPr>
        <w:tabs>
          <w:tab w:val="left" w:pos="6096"/>
        </w:tabs>
        <w:ind w:left="5954"/>
      </w:pPr>
      <w:r w:rsidRPr="00FC0EA9">
        <w:t xml:space="preserve">к постановлению администрации </w:t>
      </w:r>
    </w:p>
    <w:p w:rsidR="00FC0EA9" w:rsidRPr="00FC0EA9" w:rsidRDefault="00FC0EA9" w:rsidP="00D20522">
      <w:pPr>
        <w:tabs>
          <w:tab w:val="left" w:pos="6096"/>
        </w:tabs>
        <w:ind w:left="5954"/>
      </w:pPr>
      <w:r w:rsidRPr="00FC0EA9">
        <w:t>Северо-Енисейского района</w:t>
      </w:r>
    </w:p>
    <w:p w:rsidR="00FC0EA9" w:rsidRDefault="00FC0EA9" w:rsidP="00D20522">
      <w:pPr>
        <w:tabs>
          <w:tab w:val="left" w:pos="6096"/>
        </w:tabs>
        <w:ind w:left="5954"/>
      </w:pPr>
      <w:r w:rsidRPr="00FC0EA9">
        <w:t xml:space="preserve">от </w:t>
      </w:r>
      <w:r w:rsidR="002740E0">
        <w:t>«</w:t>
      </w:r>
      <w:r w:rsidR="00A61E84">
        <w:rPr>
          <w:u w:val="single"/>
        </w:rPr>
        <w:t>26</w:t>
      </w:r>
      <w:r w:rsidR="002740E0" w:rsidRPr="00567B37">
        <w:t>»</w:t>
      </w:r>
      <w:r w:rsidR="00A61E84">
        <w:t xml:space="preserve"> </w:t>
      </w:r>
      <w:r w:rsidR="002740E0" w:rsidRPr="00567B37">
        <w:t xml:space="preserve"> </w:t>
      </w:r>
      <w:r w:rsidR="00A61E84">
        <w:rPr>
          <w:u w:val="single"/>
        </w:rPr>
        <w:t xml:space="preserve">03.2020  </w:t>
      </w:r>
      <w:r w:rsidRPr="00567B37">
        <w:t xml:space="preserve">№ </w:t>
      </w:r>
      <w:r w:rsidR="00317E7E" w:rsidRPr="00567B37">
        <w:t xml:space="preserve"> </w:t>
      </w:r>
      <w:r w:rsidR="00A61E84">
        <w:rPr>
          <w:u w:val="single"/>
        </w:rPr>
        <w:t>107-п</w:t>
      </w:r>
    </w:p>
    <w:p w:rsidR="00FC0EA9" w:rsidRDefault="00FC0EA9" w:rsidP="00FC0EA9">
      <w:pPr>
        <w:jc w:val="right"/>
      </w:pPr>
    </w:p>
    <w:p w:rsidR="00B957EF" w:rsidRPr="00165A96" w:rsidRDefault="00B957EF" w:rsidP="000F3798">
      <w:pPr>
        <w:ind w:left="-142"/>
        <w:jc w:val="center"/>
        <w:rPr>
          <w:b/>
          <w:sz w:val="28"/>
          <w:szCs w:val="28"/>
        </w:rPr>
      </w:pPr>
    </w:p>
    <w:p w:rsidR="00C56AB3" w:rsidRPr="00165A96" w:rsidRDefault="00FC0EA9" w:rsidP="00F92012">
      <w:pPr>
        <w:ind w:left="-142"/>
        <w:jc w:val="center"/>
        <w:rPr>
          <w:b/>
          <w:sz w:val="28"/>
          <w:szCs w:val="28"/>
        </w:rPr>
      </w:pPr>
      <w:r w:rsidRPr="00165A96">
        <w:rPr>
          <w:b/>
          <w:sz w:val="28"/>
          <w:szCs w:val="28"/>
        </w:rPr>
        <w:t xml:space="preserve">Схема расположения </w:t>
      </w:r>
      <w:r w:rsidR="000F3798" w:rsidRPr="00165A96">
        <w:rPr>
          <w:b/>
          <w:sz w:val="28"/>
          <w:szCs w:val="28"/>
        </w:rPr>
        <w:t>проектируемого линейного объекта</w:t>
      </w:r>
    </w:p>
    <w:p w:rsidR="00134345" w:rsidRPr="00165A96" w:rsidRDefault="002B60D8" w:rsidP="00F92012">
      <w:pPr>
        <w:ind w:left="-142"/>
        <w:jc w:val="center"/>
        <w:rPr>
          <w:sz w:val="28"/>
          <w:szCs w:val="28"/>
        </w:rPr>
      </w:pPr>
      <w:r w:rsidRPr="00165A96">
        <w:rPr>
          <w:b/>
          <w:sz w:val="28"/>
          <w:szCs w:val="28"/>
        </w:rPr>
        <w:t xml:space="preserve"> </w:t>
      </w:r>
    </w:p>
    <w:p w:rsidR="002C2783" w:rsidRDefault="00165A96" w:rsidP="00165A96">
      <w:pPr>
        <w:jc w:val="center"/>
      </w:pPr>
      <w:r>
        <w:rPr>
          <w:noProof/>
        </w:rPr>
        <w:drawing>
          <wp:inline distT="0" distB="0" distL="0" distR="0">
            <wp:extent cx="5898671" cy="7028561"/>
            <wp:effectExtent l="19050" t="0" r="6829" b="0"/>
            <wp:docPr id="3" name="Рисунок 1" descr="U:\ОТДЕЛ АРХИТЕКТУРЫ\МУНИЦИПАЛЬНЫЕ УСЛУГИ\ПОДГОТОВКА ДОКУМЕНТАЦИИ ПО ПЛАНИРОВКЕ ТЕРРИТОРИИ\2020\32-ар Соврудник Развитие\В архитектуру_Страница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:\ОТДЕЛ АРХИТЕКТУРЫ\МУНИЦИПАЛЬНЫЕ УСЛУГИ\ПОДГОТОВКА ДОКУМЕНТАЦИИ ПО ПЛАНИРОВКЕ ТЕРРИТОРИИ\2020\32-ар Соврудник Развитие\В архитектуру_Страница_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3425" t="12983" r="8527" b="213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8671" cy="70285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3AF2" w:rsidRDefault="00733AF2" w:rsidP="00944F5F">
      <w:pPr>
        <w:ind w:hanging="709"/>
        <w:jc w:val="right"/>
      </w:pPr>
    </w:p>
    <w:p w:rsidR="00165A96" w:rsidRDefault="000120D6">
      <w:pPr>
        <w:ind w:left="993" w:hanging="283"/>
        <w:jc w:val="both"/>
        <w:rPr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57150</wp:posOffset>
                </wp:positionH>
                <wp:positionV relativeFrom="paragraph">
                  <wp:posOffset>108585</wp:posOffset>
                </wp:positionV>
                <wp:extent cx="310515" cy="0"/>
                <wp:effectExtent l="19050" t="22860" r="22860" b="24765"/>
                <wp:wrapNone/>
                <wp:docPr id="4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0515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C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4.5pt;margin-top:8.55pt;width:24.4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BwBHgIAADsEAAAOAAAAZHJzL2Uyb0RvYy54bWysU82O2yAQvlfqOyDuie3ESbNWnNXKTnrZ&#10;diPt9gEIYBsVAwISJ6r67h3Ij7LtparqAx6YmW+++Vs+HnuJDtw6oVWJs3GKEVdUM6HaEn9724wW&#10;GDlPFCNSK17iE3f4cfXxw3IwBZ/oTkvGLQIQ5YrBlLjz3hRJ4mjHe+LG2nAFykbbnni42jZhlgyA&#10;3stkkqbzZNCWGaspdw5e67MSryJ+03DqX5rGcY9kiYGbj6eN5y6cyWpJitYS0wl6oUH+gUVPhIKg&#10;N6iaeIL2VvwB1QtqtdONH1PdJ7ppBOUxB8gmS3/L5rUjhsdcoDjO3Mrk/h8s/XrYWiRYiXOMFOmh&#10;RU97r2NkNA3lGYwrwKpSWxsSpEf1ap41/e6Q0lVHVMuj8dvJgG8WPJJ3LuHiDATZDV80AxsC+LFW&#10;x8b2ARKqgI6xJadbS/jRIwqP0yydZTOM6FWVkOLqZ6zzn7nuURBK7Lwlou18pZWCvmubxSjk8Ox8&#10;YEWKq0MIqvRGSBnbLxUaINIiS9Po4bQULGiDnbPtrpIWHQhMUJWGL+YImnszq/eKRbSOE7a+yJ4I&#10;eZYhulQBDxIDPhfpPCI/HtKH9WK9yEf5ZL4e5Wldj542VT6ab7JPs3paV1Wd/QzUsrzoBGNcBXbX&#10;cc3yvxuHy+KcB+02sLc6JO/RY8GA7PUfScfOhmaex2Kn2Wlrrx2HCY3Gl20KK3B/B/l+51e/AAAA&#10;//8DAFBLAwQUAAYACAAAACEA4kBf5t0AAAAGAQAADwAAAGRycy9kb3ducmV2LnhtbEyPQUvDQBCF&#10;70L/wzIFL2I3UbQ2zaYUoUilIKmCPW6z000wOxuy2zb994540OObN7z3vXwxuFacsA+NJwXpJAGB&#10;VHnTkFXw8b66fQIRoiajW0+o4IIBFsXoKteZ8Wcq8bSNVnAIhUwrqGPsMilDVaPTYeI7JPYOvnc6&#10;suytNL0+c7hr5V2SPEqnG+KGWnf4XGP1tT06BS/LXWmbzf1rVV5uPt/sYY3paq3U9XhYzkFEHOLf&#10;M/zgMzoUzLT3RzJBtApmvCTyeZqCYPthOgOx/9WyyOV//OIbAAD//wMAUEsBAi0AFAAGAAgAAAAh&#10;ALaDOJL+AAAA4QEAABMAAAAAAAAAAAAAAAAAAAAAAFtDb250ZW50X1R5cGVzXS54bWxQSwECLQAU&#10;AAYACAAAACEAOP0h/9YAAACUAQAACwAAAAAAAAAAAAAAAAAvAQAAX3JlbHMvLnJlbHNQSwECLQAU&#10;AAYACAAAACEAg4wcAR4CAAA7BAAADgAAAAAAAAAAAAAAAAAuAgAAZHJzL2Uyb0RvYy54bWxQSwEC&#10;LQAUAAYACAAAACEA4kBf5t0AAAAGAQAADwAAAAAAAAAAAAAAAAB4BAAAZHJzL2Rvd25yZXYueG1s&#10;UEsFBgAAAAAEAAQA8wAAAIIFAAAAAA==&#10;" strokecolor="#c00000" strokeweight="3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17145</wp:posOffset>
                </wp:positionH>
                <wp:positionV relativeFrom="paragraph">
                  <wp:posOffset>1905</wp:posOffset>
                </wp:positionV>
                <wp:extent cx="389255" cy="198755"/>
                <wp:effectExtent l="7620" t="11430" r="12700" b="889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9255" cy="19875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1.35pt;margin-top:.15pt;width:30.65pt;height:15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vwb1AIAAPcFAAAOAAAAZHJzL2Uyb0RvYy54bWysVFtv2yAUfp+0/4B4Tx07di5WnSpNk2nS&#10;LtW6ac/EYBsNgwckTjftv+8AiZeuL9PURLI4B/j4zuU71zfHVqAD04YrWeD4aowRk6WiXNYF/vJ5&#10;O5pjZCyRlAglWYEfmcE3y9evrvsuZ4lqlKBMIwCRJu+7AjfWdnkUmbJhLTFXqmMSNiulW2LB1HVE&#10;NekBvRVRMh5Po15p2mlVMmPAexc28dLjVxUr7ceqMswiUWDgZv1X++/OfaPlNclrTbqGlyca5D9Y&#10;tIRLeHSAuiOWoL3mz6BaXmplVGWvStVGqqp4yXwMEE08/iuah4Z0zMcCyTHdkCbzcrDlh8O9RpwW&#10;OMFIkhZK9AmSRmQtGEpcevrO5HDqobvXLkDTvVPlN4OkWjdwiq20Vn3DCAVSsTsfPbngDANX0a5/&#10;ryigk71VPlPHSrcOEHKAjr4gj0NB2NGiEpyT+SLJMoxK2IoX8xms3QskP1/utLFvmGqRWxRYA3UP&#10;Tg7vjA1Hz0c8eSU43XIhvOF6jK2FRgcC3SFs7K+KfQtMgy8eu19oEvBDKwW/dwEN36YOwpMyl+hC&#10;or7AiyzJPOqTveFaQLPHF3255RYkJXhb4PkFf1ejjaSQFJJbwkVYQxBCOhfzYglZA+toYen9UArf&#10;yD9X22w8Syfz0WyWTUbpZDMe3c6369FqHU+ns83t+nYT/3LBxmnecEqZ3HhMc9ZVnP5b354UHhQx&#10;KGsg6FipPcT40NAeUe4KP8kWSYzBAGknsxA1IqKGmVRajZFW9iu3jReU6zKHYXS9G6o/n7r/qbsG&#10;dF/Wi4ejZ7GFE0dIFWTynDUvAdf1QT07RR9BAcDBtzlMS1g0Sv/AqIfJU2DzfU80w0i8laCiRZym&#10;blR5I81mCRj6cmd3uUNkCVAFthiF5dqG8bbvNK8beCk0l1QrUF7FvSqcKgMr4O0MmC4+gtMkdOPr&#10;0van/szr5W8AAAD//wMAUEsDBBQABgAIAAAAIQAZth7b2QAAAAQBAAAPAAAAZHJzL2Rvd25yZXYu&#10;eG1sTI9BS8QwFITvgv8hPMGLuGlXqVKbLouseBSriMds89oEm5fSZHfbf+/z5B6HGWa+qTazH8QR&#10;p+gCKchXGQikNhhHvYLPj5fbRxAxaTJ6CIQKFoywqS8vKl2acKJ3PDapF1xCsdQKbEpjKWVsLXod&#10;V2FEYq8Lk9eJ5dRLM+kTl/tBrrOskF474gWrR3y22P40B6/ga3zbfXfTq+uandtmNiw3Nl+Uur6a&#10;t08gEs7pPwx/+IwONTPtw4FMFIOC9QMHFdyBYLO45197VnkBsq7kOXz9CwAA//8DAFBLAQItABQA&#10;BgAIAAAAIQC2gziS/gAAAOEBAAATAAAAAAAAAAAAAAAAAAAAAABbQ29udGVudF9UeXBlc10ueG1s&#10;UEsBAi0AFAAGAAgAAAAhADj9If/WAAAAlAEAAAsAAAAAAAAAAAAAAAAALwEAAF9yZWxzLy5yZWxz&#10;UEsBAi0AFAAGAAgAAAAhAF9S/BvUAgAA9wUAAA4AAAAAAAAAAAAAAAAALgIAAGRycy9lMm9Eb2Mu&#10;eG1sUEsBAi0AFAAGAAgAAAAhABm2HtvZAAAABAEAAA8AAAAAAAAAAAAAAAAALgUAAGRycy9kb3du&#10;cmV2LnhtbFBLBQYAAAAABAAEAPMAAAA0BgAAAAA=&#10;" fillcolor="white [3201]" strokecolor="black [3213]">
                <v:shadow color="#868686"/>
              </v:rect>
            </w:pict>
          </mc:Fallback>
        </mc:AlternateContent>
      </w:r>
      <w:r w:rsidR="006E28B6">
        <w:t xml:space="preserve">   </w:t>
      </w:r>
      <w:r w:rsidR="00FA5636" w:rsidRPr="00FD391D">
        <w:rPr>
          <w:sz w:val="26"/>
          <w:szCs w:val="26"/>
        </w:rPr>
        <w:t xml:space="preserve">- </w:t>
      </w:r>
      <w:r w:rsidR="00165A96">
        <w:rPr>
          <w:sz w:val="26"/>
          <w:szCs w:val="26"/>
        </w:rPr>
        <w:t xml:space="preserve">место расположения проектируемого </w:t>
      </w:r>
      <w:r w:rsidR="00826AF5" w:rsidRPr="00FD391D">
        <w:rPr>
          <w:sz w:val="26"/>
          <w:szCs w:val="26"/>
        </w:rPr>
        <w:t>линейн</w:t>
      </w:r>
      <w:r w:rsidR="00197397" w:rsidRPr="00FD391D">
        <w:rPr>
          <w:sz w:val="26"/>
          <w:szCs w:val="26"/>
        </w:rPr>
        <w:t>ого</w:t>
      </w:r>
      <w:r w:rsidR="00826AF5" w:rsidRPr="00FD391D">
        <w:rPr>
          <w:sz w:val="26"/>
          <w:szCs w:val="26"/>
        </w:rPr>
        <w:t xml:space="preserve"> объект</w:t>
      </w:r>
      <w:r w:rsidR="00197397" w:rsidRPr="00FD391D">
        <w:rPr>
          <w:sz w:val="26"/>
          <w:szCs w:val="26"/>
        </w:rPr>
        <w:t>а</w:t>
      </w:r>
      <w:r w:rsidR="00826AF5" w:rsidRPr="00FD391D">
        <w:rPr>
          <w:sz w:val="26"/>
          <w:szCs w:val="26"/>
        </w:rPr>
        <w:t xml:space="preserve"> </w:t>
      </w:r>
      <w:r w:rsidR="002C230A" w:rsidRPr="002C230A">
        <w:rPr>
          <w:sz w:val="26"/>
          <w:szCs w:val="26"/>
        </w:rPr>
        <w:t>«</w:t>
      </w:r>
      <w:r w:rsidR="00D44163" w:rsidRPr="00D44163">
        <w:rPr>
          <w:sz w:val="26"/>
          <w:szCs w:val="26"/>
        </w:rPr>
        <w:t xml:space="preserve">ПС 110/35/6 кВ </w:t>
      </w:r>
    </w:p>
    <w:p w:rsidR="00165A96" w:rsidRDefault="00165A96">
      <w:pPr>
        <w:ind w:left="993" w:hanging="283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 w:rsidR="00D44163" w:rsidRPr="00D44163">
        <w:rPr>
          <w:sz w:val="26"/>
          <w:szCs w:val="26"/>
        </w:rPr>
        <w:t xml:space="preserve">«Развитие», «Строительство отпаечной ВЛ 110 кВ от двухцепной ВЛ 110 </w:t>
      </w:r>
    </w:p>
    <w:p w:rsidR="00FF250C" w:rsidRPr="00FD391D" w:rsidRDefault="00165A96">
      <w:pPr>
        <w:ind w:left="993" w:hanging="283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</w:t>
      </w:r>
      <w:r w:rsidR="00D44163" w:rsidRPr="00D44163">
        <w:rPr>
          <w:sz w:val="26"/>
          <w:szCs w:val="26"/>
        </w:rPr>
        <w:t>ПС Тайга – ПС Викторовский до ПС 110/35/6 кВ «Развитие</w:t>
      </w:r>
      <w:r w:rsidR="002C230A" w:rsidRPr="002C230A">
        <w:rPr>
          <w:sz w:val="26"/>
          <w:szCs w:val="26"/>
        </w:rPr>
        <w:t>»</w:t>
      </w:r>
    </w:p>
    <w:sectPr w:rsidR="00FF250C" w:rsidRPr="00FD391D" w:rsidSect="006E0554">
      <w:pgSz w:w="11906" w:h="16838" w:code="9"/>
      <w:pgMar w:top="993" w:right="424" w:bottom="709" w:left="1276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B1B626C2"/>
    <w:lvl w:ilvl="0">
      <w:numFmt w:val="bullet"/>
      <w:lvlText w:val="*"/>
      <w:lvlJc w:val="left"/>
    </w:lvl>
  </w:abstractNum>
  <w:abstractNum w:abstractNumId="1">
    <w:nsid w:val="267764F6"/>
    <w:multiLevelType w:val="hybridMultilevel"/>
    <w:tmpl w:val="1C404458"/>
    <w:lvl w:ilvl="0" w:tplc="6BAC22A2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">
    <w:nsid w:val="6739333D"/>
    <w:multiLevelType w:val="hybridMultilevel"/>
    <w:tmpl w:val="B1407DFA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9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9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9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9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9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9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264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F8A"/>
    <w:rsid w:val="00011757"/>
    <w:rsid w:val="000120D6"/>
    <w:rsid w:val="00015799"/>
    <w:rsid w:val="00020B02"/>
    <w:rsid w:val="00021761"/>
    <w:rsid w:val="00026785"/>
    <w:rsid w:val="00035B80"/>
    <w:rsid w:val="000406ED"/>
    <w:rsid w:val="00050A45"/>
    <w:rsid w:val="00052AE7"/>
    <w:rsid w:val="00054352"/>
    <w:rsid w:val="000553D6"/>
    <w:rsid w:val="00071911"/>
    <w:rsid w:val="000920B7"/>
    <w:rsid w:val="00092EE9"/>
    <w:rsid w:val="000A29B7"/>
    <w:rsid w:val="000A3FBC"/>
    <w:rsid w:val="000A5CB3"/>
    <w:rsid w:val="000A6A27"/>
    <w:rsid w:val="000B2C3A"/>
    <w:rsid w:val="000B5DAE"/>
    <w:rsid w:val="000D371A"/>
    <w:rsid w:val="000D537B"/>
    <w:rsid w:val="000D5AD2"/>
    <w:rsid w:val="000D756A"/>
    <w:rsid w:val="000E7791"/>
    <w:rsid w:val="000F126D"/>
    <w:rsid w:val="000F14BE"/>
    <w:rsid w:val="000F3798"/>
    <w:rsid w:val="000F60B4"/>
    <w:rsid w:val="000F627B"/>
    <w:rsid w:val="000F69E8"/>
    <w:rsid w:val="001021E1"/>
    <w:rsid w:val="00103E95"/>
    <w:rsid w:val="001043AF"/>
    <w:rsid w:val="00104731"/>
    <w:rsid w:val="00106F74"/>
    <w:rsid w:val="00115146"/>
    <w:rsid w:val="0012469A"/>
    <w:rsid w:val="00124C17"/>
    <w:rsid w:val="001303D7"/>
    <w:rsid w:val="00134345"/>
    <w:rsid w:val="00136E51"/>
    <w:rsid w:val="00141E9F"/>
    <w:rsid w:val="001430F5"/>
    <w:rsid w:val="001457A6"/>
    <w:rsid w:val="00150592"/>
    <w:rsid w:val="00151F6B"/>
    <w:rsid w:val="001542D8"/>
    <w:rsid w:val="00163CA4"/>
    <w:rsid w:val="00165A96"/>
    <w:rsid w:val="00173AFE"/>
    <w:rsid w:val="00174FF0"/>
    <w:rsid w:val="00181916"/>
    <w:rsid w:val="00185DA8"/>
    <w:rsid w:val="00186350"/>
    <w:rsid w:val="00190195"/>
    <w:rsid w:val="001937DF"/>
    <w:rsid w:val="0019671E"/>
    <w:rsid w:val="00197397"/>
    <w:rsid w:val="001A4BC1"/>
    <w:rsid w:val="001A673A"/>
    <w:rsid w:val="001B15DE"/>
    <w:rsid w:val="001B255A"/>
    <w:rsid w:val="001C1D16"/>
    <w:rsid w:val="001C78F7"/>
    <w:rsid w:val="001E4363"/>
    <w:rsid w:val="001F25E3"/>
    <w:rsid w:val="001F556A"/>
    <w:rsid w:val="001F5DA0"/>
    <w:rsid w:val="00201D22"/>
    <w:rsid w:val="002045C8"/>
    <w:rsid w:val="00224A8C"/>
    <w:rsid w:val="0023016F"/>
    <w:rsid w:val="00240552"/>
    <w:rsid w:val="00242CF2"/>
    <w:rsid w:val="00244E42"/>
    <w:rsid w:val="00251856"/>
    <w:rsid w:val="002661DB"/>
    <w:rsid w:val="00266B32"/>
    <w:rsid w:val="00273B87"/>
    <w:rsid w:val="002740E0"/>
    <w:rsid w:val="0027583C"/>
    <w:rsid w:val="00276E64"/>
    <w:rsid w:val="00280B41"/>
    <w:rsid w:val="0028503D"/>
    <w:rsid w:val="00290946"/>
    <w:rsid w:val="002915A6"/>
    <w:rsid w:val="00293539"/>
    <w:rsid w:val="00293E93"/>
    <w:rsid w:val="002940EE"/>
    <w:rsid w:val="00294341"/>
    <w:rsid w:val="00296167"/>
    <w:rsid w:val="00296184"/>
    <w:rsid w:val="002A5259"/>
    <w:rsid w:val="002B35D7"/>
    <w:rsid w:val="002B60D8"/>
    <w:rsid w:val="002C22CD"/>
    <w:rsid w:val="002C230A"/>
    <w:rsid w:val="002C2783"/>
    <w:rsid w:val="002C542F"/>
    <w:rsid w:val="002C7934"/>
    <w:rsid w:val="002D09B8"/>
    <w:rsid w:val="002D0AFF"/>
    <w:rsid w:val="002D256B"/>
    <w:rsid w:val="002D456C"/>
    <w:rsid w:val="002E1CFD"/>
    <w:rsid w:val="003004F9"/>
    <w:rsid w:val="00303136"/>
    <w:rsid w:val="00317E7E"/>
    <w:rsid w:val="00320B18"/>
    <w:rsid w:val="003210BA"/>
    <w:rsid w:val="00326FCD"/>
    <w:rsid w:val="00343CFC"/>
    <w:rsid w:val="00344FF7"/>
    <w:rsid w:val="003528F7"/>
    <w:rsid w:val="00352FF7"/>
    <w:rsid w:val="003554A8"/>
    <w:rsid w:val="0036163A"/>
    <w:rsid w:val="00371EF5"/>
    <w:rsid w:val="00374CA2"/>
    <w:rsid w:val="00375B16"/>
    <w:rsid w:val="003766AB"/>
    <w:rsid w:val="00384E17"/>
    <w:rsid w:val="00387E44"/>
    <w:rsid w:val="003B3AE9"/>
    <w:rsid w:val="003B5ACF"/>
    <w:rsid w:val="003B7319"/>
    <w:rsid w:val="003C078D"/>
    <w:rsid w:val="003C1812"/>
    <w:rsid w:val="003C25EB"/>
    <w:rsid w:val="003C4CB7"/>
    <w:rsid w:val="003D5FF8"/>
    <w:rsid w:val="003D64C8"/>
    <w:rsid w:val="003E0365"/>
    <w:rsid w:val="003E098C"/>
    <w:rsid w:val="003E227D"/>
    <w:rsid w:val="003F27E7"/>
    <w:rsid w:val="003F5383"/>
    <w:rsid w:val="004054B8"/>
    <w:rsid w:val="00407C73"/>
    <w:rsid w:val="004139AF"/>
    <w:rsid w:val="00414DE9"/>
    <w:rsid w:val="004325F3"/>
    <w:rsid w:val="00432820"/>
    <w:rsid w:val="004450FE"/>
    <w:rsid w:val="004455FE"/>
    <w:rsid w:val="00453C54"/>
    <w:rsid w:val="00456918"/>
    <w:rsid w:val="004641E9"/>
    <w:rsid w:val="00467826"/>
    <w:rsid w:val="004701C5"/>
    <w:rsid w:val="0048311D"/>
    <w:rsid w:val="004956F4"/>
    <w:rsid w:val="004960F1"/>
    <w:rsid w:val="004A1224"/>
    <w:rsid w:val="004A1B50"/>
    <w:rsid w:val="004A281D"/>
    <w:rsid w:val="004A5575"/>
    <w:rsid w:val="004A5CA1"/>
    <w:rsid w:val="004B167D"/>
    <w:rsid w:val="004B75A7"/>
    <w:rsid w:val="004D130D"/>
    <w:rsid w:val="004D17B4"/>
    <w:rsid w:val="004D27F1"/>
    <w:rsid w:val="004E4E61"/>
    <w:rsid w:val="0050488A"/>
    <w:rsid w:val="00513B86"/>
    <w:rsid w:val="00544B8B"/>
    <w:rsid w:val="005572E9"/>
    <w:rsid w:val="00566984"/>
    <w:rsid w:val="00567B37"/>
    <w:rsid w:val="0057593F"/>
    <w:rsid w:val="00583213"/>
    <w:rsid w:val="00586410"/>
    <w:rsid w:val="00592799"/>
    <w:rsid w:val="005937B6"/>
    <w:rsid w:val="005940CD"/>
    <w:rsid w:val="005A1909"/>
    <w:rsid w:val="005A601D"/>
    <w:rsid w:val="005A6988"/>
    <w:rsid w:val="005A7A58"/>
    <w:rsid w:val="005B2D03"/>
    <w:rsid w:val="005B7AC2"/>
    <w:rsid w:val="005C466B"/>
    <w:rsid w:val="005C7DBA"/>
    <w:rsid w:val="005D1449"/>
    <w:rsid w:val="005D156B"/>
    <w:rsid w:val="005D1DD2"/>
    <w:rsid w:val="005D2F4A"/>
    <w:rsid w:val="005D4393"/>
    <w:rsid w:val="005D5F74"/>
    <w:rsid w:val="005E0857"/>
    <w:rsid w:val="005E2E27"/>
    <w:rsid w:val="005E41DE"/>
    <w:rsid w:val="005E52B5"/>
    <w:rsid w:val="005E6C9D"/>
    <w:rsid w:val="005F00E1"/>
    <w:rsid w:val="005F2192"/>
    <w:rsid w:val="005F21A1"/>
    <w:rsid w:val="005F62DB"/>
    <w:rsid w:val="006052E4"/>
    <w:rsid w:val="00605A36"/>
    <w:rsid w:val="006076CC"/>
    <w:rsid w:val="00610155"/>
    <w:rsid w:val="00610A0F"/>
    <w:rsid w:val="00612929"/>
    <w:rsid w:val="00612F24"/>
    <w:rsid w:val="00613A60"/>
    <w:rsid w:val="0062150B"/>
    <w:rsid w:val="006236C3"/>
    <w:rsid w:val="006239F1"/>
    <w:rsid w:val="006263F7"/>
    <w:rsid w:val="006276B1"/>
    <w:rsid w:val="00635779"/>
    <w:rsid w:val="00640CCD"/>
    <w:rsid w:val="006433F8"/>
    <w:rsid w:val="00644615"/>
    <w:rsid w:val="006453D0"/>
    <w:rsid w:val="00647789"/>
    <w:rsid w:val="006516D6"/>
    <w:rsid w:val="006559B6"/>
    <w:rsid w:val="006575C5"/>
    <w:rsid w:val="00657DE3"/>
    <w:rsid w:val="00662958"/>
    <w:rsid w:val="0067060F"/>
    <w:rsid w:val="00670812"/>
    <w:rsid w:val="006758EA"/>
    <w:rsid w:val="00675CD3"/>
    <w:rsid w:val="006915FD"/>
    <w:rsid w:val="006929CB"/>
    <w:rsid w:val="006930E9"/>
    <w:rsid w:val="006956AA"/>
    <w:rsid w:val="006978BC"/>
    <w:rsid w:val="006B101B"/>
    <w:rsid w:val="006D2CC8"/>
    <w:rsid w:val="006E0554"/>
    <w:rsid w:val="006E28B6"/>
    <w:rsid w:val="00710532"/>
    <w:rsid w:val="00711D74"/>
    <w:rsid w:val="007129DA"/>
    <w:rsid w:val="00712C1F"/>
    <w:rsid w:val="00733AF2"/>
    <w:rsid w:val="0075005F"/>
    <w:rsid w:val="0075068B"/>
    <w:rsid w:val="00750B66"/>
    <w:rsid w:val="00755812"/>
    <w:rsid w:val="00771FC2"/>
    <w:rsid w:val="00773F35"/>
    <w:rsid w:val="007756A4"/>
    <w:rsid w:val="00780BBF"/>
    <w:rsid w:val="00782322"/>
    <w:rsid w:val="00782E14"/>
    <w:rsid w:val="00784BE4"/>
    <w:rsid w:val="00784DC6"/>
    <w:rsid w:val="0079793A"/>
    <w:rsid w:val="007A2963"/>
    <w:rsid w:val="007A4513"/>
    <w:rsid w:val="007A6CEB"/>
    <w:rsid w:val="007B2524"/>
    <w:rsid w:val="007C647E"/>
    <w:rsid w:val="007D1AFE"/>
    <w:rsid w:val="007D6D86"/>
    <w:rsid w:val="007E30A2"/>
    <w:rsid w:val="007E6A17"/>
    <w:rsid w:val="007F1F8A"/>
    <w:rsid w:val="007F4F50"/>
    <w:rsid w:val="00802FB3"/>
    <w:rsid w:val="00814167"/>
    <w:rsid w:val="00815041"/>
    <w:rsid w:val="00815BF2"/>
    <w:rsid w:val="008223BB"/>
    <w:rsid w:val="00826AF5"/>
    <w:rsid w:val="008315C0"/>
    <w:rsid w:val="00832470"/>
    <w:rsid w:val="00832DC8"/>
    <w:rsid w:val="00836597"/>
    <w:rsid w:val="00837194"/>
    <w:rsid w:val="00845FD6"/>
    <w:rsid w:val="008526A2"/>
    <w:rsid w:val="00860BC7"/>
    <w:rsid w:val="008629C5"/>
    <w:rsid w:val="00863910"/>
    <w:rsid w:val="00867986"/>
    <w:rsid w:val="00873917"/>
    <w:rsid w:val="00873E37"/>
    <w:rsid w:val="008775E8"/>
    <w:rsid w:val="008800F7"/>
    <w:rsid w:val="008843FF"/>
    <w:rsid w:val="00891A5B"/>
    <w:rsid w:val="00892123"/>
    <w:rsid w:val="0089769A"/>
    <w:rsid w:val="008A22E9"/>
    <w:rsid w:val="008A5E9E"/>
    <w:rsid w:val="008B00D4"/>
    <w:rsid w:val="008B186E"/>
    <w:rsid w:val="008B5C88"/>
    <w:rsid w:val="008C141A"/>
    <w:rsid w:val="008C36B0"/>
    <w:rsid w:val="008C64FD"/>
    <w:rsid w:val="008E0469"/>
    <w:rsid w:val="008E2DDB"/>
    <w:rsid w:val="008E3ED4"/>
    <w:rsid w:val="008E6CF6"/>
    <w:rsid w:val="008F2FF3"/>
    <w:rsid w:val="008F447D"/>
    <w:rsid w:val="008F4643"/>
    <w:rsid w:val="00900CB3"/>
    <w:rsid w:val="00911FAE"/>
    <w:rsid w:val="00912F1A"/>
    <w:rsid w:val="00940A4C"/>
    <w:rsid w:val="00944F5F"/>
    <w:rsid w:val="00947A5F"/>
    <w:rsid w:val="00962231"/>
    <w:rsid w:val="00963807"/>
    <w:rsid w:val="0097631C"/>
    <w:rsid w:val="009803B6"/>
    <w:rsid w:val="009856A7"/>
    <w:rsid w:val="0099131D"/>
    <w:rsid w:val="00993378"/>
    <w:rsid w:val="009A3EE9"/>
    <w:rsid w:val="009B36A9"/>
    <w:rsid w:val="009B5EF7"/>
    <w:rsid w:val="009B7284"/>
    <w:rsid w:val="009C079A"/>
    <w:rsid w:val="009C4630"/>
    <w:rsid w:val="009C5D3B"/>
    <w:rsid w:val="009D56BA"/>
    <w:rsid w:val="009D6C4B"/>
    <w:rsid w:val="009E2575"/>
    <w:rsid w:val="009F6054"/>
    <w:rsid w:val="009F7D72"/>
    <w:rsid w:val="00A037E8"/>
    <w:rsid w:val="00A05509"/>
    <w:rsid w:val="00A05C8B"/>
    <w:rsid w:val="00A07BE8"/>
    <w:rsid w:val="00A142EB"/>
    <w:rsid w:val="00A22DAF"/>
    <w:rsid w:val="00A30383"/>
    <w:rsid w:val="00A30B51"/>
    <w:rsid w:val="00A339C4"/>
    <w:rsid w:val="00A461E4"/>
    <w:rsid w:val="00A61E84"/>
    <w:rsid w:val="00A70774"/>
    <w:rsid w:val="00A734D4"/>
    <w:rsid w:val="00A74730"/>
    <w:rsid w:val="00A83F7E"/>
    <w:rsid w:val="00A86B0D"/>
    <w:rsid w:val="00A9011D"/>
    <w:rsid w:val="00A930F3"/>
    <w:rsid w:val="00AA5F27"/>
    <w:rsid w:val="00AA63E5"/>
    <w:rsid w:val="00AB1952"/>
    <w:rsid w:val="00AB2CC2"/>
    <w:rsid w:val="00AB4B95"/>
    <w:rsid w:val="00AB4C91"/>
    <w:rsid w:val="00AC3B48"/>
    <w:rsid w:val="00AC5648"/>
    <w:rsid w:val="00AC5871"/>
    <w:rsid w:val="00AD3A28"/>
    <w:rsid w:val="00AE0947"/>
    <w:rsid w:val="00AE1783"/>
    <w:rsid w:val="00AE78E7"/>
    <w:rsid w:val="00AF52E2"/>
    <w:rsid w:val="00B00BC9"/>
    <w:rsid w:val="00B03231"/>
    <w:rsid w:val="00B2125C"/>
    <w:rsid w:val="00B222ED"/>
    <w:rsid w:val="00B22F63"/>
    <w:rsid w:val="00B33269"/>
    <w:rsid w:val="00B333A0"/>
    <w:rsid w:val="00B3705C"/>
    <w:rsid w:val="00B45635"/>
    <w:rsid w:val="00B51071"/>
    <w:rsid w:val="00B52AEF"/>
    <w:rsid w:val="00B5382C"/>
    <w:rsid w:val="00B55FEF"/>
    <w:rsid w:val="00B56D65"/>
    <w:rsid w:val="00B60817"/>
    <w:rsid w:val="00B61664"/>
    <w:rsid w:val="00B6349F"/>
    <w:rsid w:val="00B71963"/>
    <w:rsid w:val="00B74C8D"/>
    <w:rsid w:val="00B77028"/>
    <w:rsid w:val="00B77BB7"/>
    <w:rsid w:val="00B77C38"/>
    <w:rsid w:val="00B81954"/>
    <w:rsid w:val="00B91034"/>
    <w:rsid w:val="00B94ED5"/>
    <w:rsid w:val="00B957EF"/>
    <w:rsid w:val="00B96D39"/>
    <w:rsid w:val="00BA4909"/>
    <w:rsid w:val="00BA64BC"/>
    <w:rsid w:val="00BB1082"/>
    <w:rsid w:val="00BC06BE"/>
    <w:rsid w:val="00BC1B51"/>
    <w:rsid w:val="00BC6CC5"/>
    <w:rsid w:val="00BC6E31"/>
    <w:rsid w:val="00BC79EF"/>
    <w:rsid w:val="00BE254A"/>
    <w:rsid w:val="00BE5846"/>
    <w:rsid w:val="00BE7A89"/>
    <w:rsid w:val="00BF3772"/>
    <w:rsid w:val="00BF6C00"/>
    <w:rsid w:val="00BF7FA0"/>
    <w:rsid w:val="00C0010A"/>
    <w:rsid w:val="00C0212D"/>
    <w:rsid w:val="00C03188"/>
    <w:rsid w:val="00C03269"/>
    <w:rsid w:val="00C146C6"/>
    <w:rsid w:val="00C15E21"/>
    <w:rsid w:val="00C31FC6"/>
    <w:rsid w:val="00C37D68"/>
    <w:rsid w:val="00C4129D"/>
    <w:rsid w:val="00C56AB3"/>
    <w:rsid w:val="00C61450"/>
    <w:rsid w:val="00C620E8"/>
    <w:rsid w:val="00C62E56"/>
    <w:rsid w:val="00C65A27"/>
    <w:rsid w:val="00C70062"/>
    <w:rsid w:val="00C75DB9"/>
    <w:rsid w:val="00C77044"/>
    <w:rsid w:val="00C96C7F"/>
    <w:rsid w:val="00CA46D6"/>
    <w:rsid w:val="00CA51E2"/>
    <w:rsid w:val="00CC4739"/>
    <w:rsid w:val="00CD2DFA"/>
    <w:rsid w:val="00CD6BEE"/>
    <w:rsid w:val="00CE18A0"/>
    <w:rsid w:val="00CE7200"/>
    <w:rsid w:val="00D03CC6"/>
    <w:rsid w:val="00D11D81"/>
    <w:rsid w:val="00D16E62"/>
    <w:rsid w:val="00D20522"/>
    <w:rsid w:val="00D26691"/>
    <w:rsid w:val="00D30CEA"/>
    <w:rsid w:val="00D318E5"/>
    <w:rsid w:val="00D34229"/>
    <w:rsid w:val="00D34A3D"/>
    <w:rsid w:val="00D3500E"/>
    <w:rsid w:val="00D426E1"/>
    <w:rsid w:val="00D44163"/>
    <w:rsid w:val="00D46D4F"/>
    <w:rsid w:val="00D54ABA"/>
    <w:rsid w:val="00D57211"/>
    <w:rsid w:val="00D60371"/>
    <w:rsid w:val="00D609EF"/>
    <w:rsid w:val="00D627F9"/>
    <w:rsid w:val="00D62C2A"/>
    <w:rsid w:val="00D64ED6"/>
    <w:rsid w:val="00D7123A"/>
    <w:rsid w:val="00D7467F"/>
    <w:rsid w:val="00D83FC5"/>
    <w:rsid w:val="00D874CE"/>
    <w:rsid w:val="00D93719"/>
    <w:rsid w:val="00DA2257"/>
    <w:rsid w:val="00DA2802"/>
    <w:rsid w:val="00DA3626"/>
    <w:rsid w:val="00DC4FAB"/>
    <w:rsid w:val="00DD778C"/>
    <w:rsid w:val="00DF054B"/>
    <w:rsid w:val="00DF08E1"/>
    <w:rsid w:val="00DF46AC"/>
    <w:rsid w:val="00DF486B"/>
    <w:rsid w:val="00E015B7"/>
    <w:rsid w:val="00E07B39"/>
    <w:rsid w:val="00E108A0"/>
    <w:rsid w:val="00E15625"/>
    <w:rsid w:val="00E17C14"/>
    <w:rsid w:val="00E31960"/>
    <w:rsid w:val="00E44892"/>
    <w:rsid w:val="00E6265F"/>
    <w:rsid w:val="00E62689"/>
    <w:rsid w:val="00E637BF"/>
    <w:rsid w:val="00E6528E"/>
    <w:rsid w:val="00E66FDC"/>
    <w:rsid w:val="00E67F93"/>
    <w:rsid w:val="00E70C47"/>
    <w:rsid w:val="00E71AD7"/>
    <w:rsid w:val="00E72498"/>
    <w:rsid w:val="00E82B81"/>
    <w:rsid w:val="00E854E7"/>
    <w:rsid w:val="00E90BDE"/>
    <w:rsid w:val="00E93556"/>
    <w:rsid w:val="00E97088"/>
    <w:rsid w:val="00EA3E2B"/>
    <w:rsid w:val="00EA7565"/>
    <w:rsid w:val="00EA7E08"/>
    <w:rsid w:val="00EB0D6E"/>
    <w:rsid w:val="00EB26FB"/>
    <w:rsid w:val="00EB50D5"/>
    <w:rsid w:val="00EB5B49"/>
    <w:rsid w:val="00EC3B85"/>
    <w:rsid w:val="00ED4B0E"/>
    <w:rsid w:val="00ED7598"/>
    <w:rsid w:val="00EE24BF"/>
    <w:rsid w:val="00EE3B4D"/>
    <w:rsid w:val="00EF1CA3"/>
    <w:rsid w:val="00EF2527"/>
    <w:rsid w:val="00EF5446"/>
    <w:rsid w:val="00EF6531"/>
    <w:rsid w:val="00F04759"/>
    <w:rsid w:val="00F06FE9"/>
    <w:rsid w:val="00F071C1"/>
    <w:rsid w:val="00F072B5"/>
    <w:rsid w:val="00F07D87"/>
    <w:rsid w:val="00F20901"/>
    <w:rsid w:val="00F20AF2"/>
    <w:rsid w:val="00F27152"/>
    <w:rsid w:val="00F35469"/>
    <w:rsid w:val="00F42225"/>
    <w:rsid w:val="00F531C7"/>
    <w:rsid w:val="00F54898"/>
    <w:rsid w:val="00F7041E"/>
    <w:rsid w:val="00F7176A"/>
    <w:rsid w:val="00F7492A"/>
    <w:rsid w:val="00F80EE3"/>
    <w:rsid w:val="00F81E6A"/>
    <w:rsid w:val="00F83095"/>
    <w:rsid w:val="00F92012"/>
    <w:rsid w:val="00F925B7"/>
    <w:rsid w:val="00F93069"/>
    <w:rsid w:val="00F95509"/>
    <w:rsid w:val="00F96027"/>
    <w:rsid w:val="00FA5636"/>
    <w:rsid w:val="00FB0059"/>
    <w:rsid w:val="00FB13CC"/>
    <w:rsid w:val="00FC05AA"/>
    <w:rsid w:val="00FC0EA9"/>
    <w:rsid w:val="00FC19B3"/>
    <w:rsid w:val="00FD02FA"/>
    <w:rsid w:val="00FD36EF"/>
    <w:rsid w:val="00FD391D"/>
    <w:rsid w:val="00FD39C5"/>
    <w:rsid w:val="00FD455A"/>
    <w:rsid w:val="00FD62EC"/>
    <w:rsid w:val="00FE262F"/>
    <w:rsid w:val="00FF250C"/>
    <w:rsid w:val="00FF31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29C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8635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186350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Balloon Text"/>
    <w:basedOn w:val="a"/>
    <w:link w:val="a4"/>
    <w:rsid w:val="000E779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0E779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26FCD"/>
    <w:pPr>
      <w:ind w:left="720"/>
      <w:contextualSpacing/>
    </w:pPr>
  </w:style>
  <w:style w:type="paragraph" w:styleId="a6">
    <w:name w:val="Title"/>
    <w:basedOn w:val="a"/>
    <w:link w:val="a7"/>
    <w:qFormat/>
    <w:rsid w:val="00251856"/>
    <w:pPr>
      <w:jc w:val="center"/>
    </w:pPr>
    <w:rPr>
      <w:sz w:val="20"/>
      <w:szCs w:val="20"/>
      <w:u w:val="single"/>
    </w:rPr>
  </w:style>
  <w:style w:type="character" w:customStyle="1" w:styleId="a7">
    <w:name w:val="Название Знак"/>
    <w:basedOn w:val="a0"/>
    <w:link w:val="a6"/>
    <w:rsid w:val="00251856"/>
    <w:rPr>
      <w:u w:val="single"/>
    </w:rPr>
  </w:style>
  <w:style w:type="paragraph" w:customStyle="1" w:styleId="ConsNonformat">
    <w:name w:val="ConsNonformat"/>
    <w:rsid w:val="0025185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8">
    <w:name w:val="Body Text Indent"/>
    <w:basedOn w:val="a"/>
    <w:link w:val="a9"/>
    <w:rsid w:val="00251856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251856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29C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8635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186350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Balloon Text"/>
    <w:basedOn w:val="a"/>
    <w:link w:val="a4"/>
    <w:rsid w:val="000E779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0E779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26FCD"/>
    <w:pPr>
      <w:ind w:left="720"/>
      <w:contextualSpacing/>
    </w:pPr>
  </w:style>
  <w:style w:type="paragraph" w:styleId="a6">
    <w:name w:val="Title"/>
    <w:basedOn w:val="a"/>
    <w:link w:val="a7"/>
    <w:qFormat/>
    <w:rsid w:val="00251856"/>
    <w:pPr>
      <w:jc w:val="center"/>
    </w:pPr>
    <w:rPr>
      <w:sz w:val="20"/>
      <w:szCs w:val="20"/>
      <w:u w:val="single"/>
    </w:rPr>
  </w:style>
  <w:style w:type="character" w:customStyle="1" w:styleId="a7">
    <w:name w:val="Название Знак"/>
    <w:basedOn w:val="a0"/>
    <w:link w:val="a6"/>
    <w:rsid w:val="00251856"/>
    <w:rPr>
      <w:u w:val="single"/>
    </w:rPr>
  </w:style>
  <w:style w:type="paragraph" w:customStyle="1" w:styleId="ConsNonformat">
    <w:name w:val="ConsNonformat"/>
    <w:rsid w:val="0025185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8">
    <w:name w:val="Body Text Indent"/>
    <w:basedOn w:val="a"/>
    <w:link w:val="a9"/>
    <w:rsid w:val="00251856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25185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340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46F36D-2FDC-4BE8-9E86-4C62D6870C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754</Words>
  <Characters>4302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</vt:lpstr>
    </vt:vector>
  </TitlesOfParts>
  <Company>Администрация</Company>
  <LinksUpToDate>false</LinksUpToDate>
  <CharactersWithSpaces>5046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creator>Валя</dc:creator>
  <cp:lastModifiedBy>Муратов Роман Олегович</cp:lastModifiedBy>
  <cp:revision>2</cp:revision>
  <cp:lastPrinted>2020-05-29T05:36:00Z</cp:lastPrinted>
  <dcterms:created xsi:type="dcterms:W3CDTF">2020-06-05T08:49:00Z</dcterms:created>
  <dcterms:modified xsi:type="dcterms:W3CDTF">2020-06-05T08:49:00Z</dcterms:modified>
</cp:coreProperties>
</file>